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306" w:rsidRPr="00B41306" w:rsidRDefault="00B41306" w:rsidP="00B41306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B41306">
        <w:rPr>
          <w:color w:val="373737"/>
          <w:sz w:val="32"/>
          <w:szCs w:val="32"/>
          <w:shd w:val="clear" w:color="auto" w:fill="FFFFFF"/>
        </w:rPr>
        <w:t xml:space="preserve">С </w:t>
      </w:r>
      <w:r>
        <w:rPr>
          <w:color w:val="373737"/>
          <w:sz w:val="32"/>
          <w:szCs w:val="32"/>
          <w:shd w:val="clear" w:color="auto" w:fill="FFFFFF"/>
        </w:rPr>
        <w:t>16</w:t>
      </w:r>
      <w:r w:rsidRPr="00B41306">
        <w:rPr>
          <w:color w:val="373737"/>
          <w:sz w:val="32"/>
          <w:szCs w:val="32"/>
          <w:shd w:val="clear" w:color="auto" w:fill="FFFFFF"/>
        </w:rPr>
        <w:t xml:space="preserve"> по 20 </w:t>
      </w:r>
      <w:r>
        <w:rPr>
          <w:color w:val="373737"/>
          <w:sz w:val="32"/>
          <w:szCs w:val="32"/>
          <w:shd w:val="clear" w:color="auto" w:fill="FFFFFF"/>
        </w:rPr>
        <w:t xml:space="preserve">октября </w:t>
      </w:r>
      <w:r w:rsidRPr="00B41306">
        <w:rPr>
          <w:color w:val="373737"/>
          <w:sz w:val="32"/>
          <w:szCs w:val="32"/>
          <w:shd w:val="clear" w:color="auto" w:fill="FFFFFF"/>
        </w:rPr>
        <w:t xml:space="preserve">в нашем детском саду прошла тематическая неделя </w:t>
      </w:r>
      <w:r w:rsidRPr="00B41306">
        <w:rPr>
          <w:b/>
          <w:sz w:val="32"/>
          <w:szCs w:val="32"/>
        </w:rPr>
        <w:t>«Народная культура и традиции»</w:t>
      </w:r>
      <w:r w:rsidRPr="00B41306">
        <w:rPr>
          <w:color w:val="373737"/>
          <w:sz w:val="32"/>
          <w:szCs w:val="32"/>
          <w:shd w:val="clear" w:color="auto" w:fill="FFFFFF"/>
        </w:rPr>
        <w:t>. Цель проведения данной тематической недели - познакомить наших воспитанников с особенностями жизни и быта русского</w:t>
      </w:r>
      <w:r>
        <w:rPr>
          <w:color w:val="373737"/>
          <w:sz w:val="32"/>
          <w:szCs w:val="32"/>
          <w:shd w:val="clear" w:color="auto" w:fill="FFFFFF"/>
        </w:rPr>
        <w:t xml:space="preserve">, татарского </w:t>
      </w:r>
      <w:r w:rsidRPr="00B41306">
        <w:rPr>
          <w:color w:val="373737"/>
          <w:sz w:val="32"/>
          <w:szCs w:val="32"/>
          <w:shd w:val="clear" w:color="auto" w:fill="FFFFFF"/>
        </w:rPr>
        <w:t xml:space="preserve"> человека в старину, расширить представления детей о народной игрушке, познакомить с народными промыслами и  с устным народным творчеством русского</w:t>
      </w:r>
      <w:r>
        <w:rPr>
          <w:color w:val="373737"/>
          <w:sz w:val="32"/>
          <w:szCs w:val="32"/>
          <w:shd w:val="clear" w:color="auto" w:fill="FFFFFF"/>
        </w:rPr>
        <w:t>, татарского народа</w:t>
      </w:r>
      <w:r w:rsidRPr="00B41306">
        <w:rPr>
          <w:color w:val="373737"/>
          <w:sz w:val="32"/>
          <w:szCs w:val="32"/>
          <w:shd w:val="clear" w:color="auto" w:fill="FFFFFF"/>
        </w:rPr>
        <w:t xml:space="preserve"> </w:t>
      </w:r>
      <w:proofErr w:type="spellStart"/>
      <w:proofErr w:type="gramStart"/>
      <w:r w:rsidRPr="00B41306">
        <w:rPr>
          <w:color w:val="373737"/>
          <w:sz w:val="32"/>
          <w:szCs w:val="32"/>
          <w:shd w:val="clear" w:color="auto" w:fill="FFFFFF"/>
        </w:rPr>
        <w:t>народа</w:t>
      </w:r>
      <w:proofErr w:type="spellEnd"/>
      <w:proofErr w:type="gramEnd"/>
      <w:r w:rsidRPr="00B41306">
        <w:rPr>
          <w:color w:val="373737"/>
          <w:sz w:val="32"/>
          <w:szCs w:val="32"/>
          <w:shd w:val="clear" w:color="auto" w:fill="FFFFFF"/>
        </w:rPr>
        <w:t xml:space="preserve">. В рамках тематической недели в группах детского сада были организованы </w:t>
      </w:r>
      <w:r>
        <w:rPr>
          <w:color w:val="373737"/>
          <w:sz w:val="32"/>
          <w:szCs w:val="32"/>
          <w:shd w:val="clear" w:color="auto" w:fill="FFFFFF"/>
        </w:rPr>
        <w:t xml:space="preserve">игры, татарского </w:t>
      </w:r>
      <w:r w:rsidRPr="00B41306">
        <w:rPr>
          <w:color w:val="373737"/>
          <w:sz w:val="32"/>
          <w:szCs w:val="32"/>
          <w:shd w:val="clear" w:color="auto" w:fill="FFFFFF"/>
        </w:rPr>
        <w:t xml:space="preserve"> национального костюма, народных игрушек</w:t>
      </w:r>
      <w:proofErr w:type="gramStart"/>
      <w:r w:rsidRPr="00B41306">
        <w:rPr>
          <w:color w:val="373737"/>
          <w:sz w:val="32"/>
          <w:szCs w:val="32"/>
          <w:shd w:val="clear" w:color="auto" w:fill="FFFFFF"/>
        </w:rPr>
        <w:t>.</w:t>
      </w:r>
      <w:proofErr w:type="gramEnd"/>
      <w:r w:rsidRPr="00B41306">
        <w:rPr>
          <w:color w:val="373737"/>
          <w:sz w:val="32"/>
          <w:szCs w:val="32"/>
          <w:shd w:val="clear" w:color="auto" w:fill="FFFFFF"/>
        </w:rPr>
        <w:t xml:space="preserve"> </w:t>
      </w:r>
      <w:proofErr w:type="gramStart"/>
      <w:r w:rsidRPr="00B41306">
        <w:rPr>
          <w:color w:val="373737"/>
          <w:sz w:val="32"/>
          <w:szCs w:val="32"/>
          <w:shd w:val="clear" w:color="auto" w:fill="FFFFFF"/>
        </w:rPr>
        <w:t>р</w:t>
      </w:r>
      <w:proofErr w:type="gramEnd"/>
      <w:r w:rsidRPr="00B41306">
        <w:rPr>
          <w:color w:val="373737"/>
          <w:sz w:val="32"/>
          <w:szCs w:val="32"/>
          <w:shd w:val="clear" w:color="auto" w:fill="FFFFFF"/>
        </w:rPr>
        <w:t xml:space="preserve">ебята </w:t>
      </w:r>
      <w:r>
        <w:rPr>
          <w:color w:val="373737"/>
          <w:sz w:val="32"/>
          <w:szCs w:val="32"/>
          <w:shd w:val="clear" w:color="auto" w:fill="FFFFFF"/>
        </w:rPr>
        <w:t>расписывали</w:t>
      </w:r>
      <w:r w:rsidRPr="00B41306">
        <w:rPr>
          <w:color w:val="373737"/>
          <w:sz w:val="32"/>
          <w:szCs w:val="32"/>
          <w:shd w:val="clear" w:color="auto" w:fill="FFFFFF"/>
        </w:rPr>
        <w:t xml:space="preserve"> декоративными элементами шаблоны игрушек и утвари, а также с большим интересом участвовали в театрализации русских</w:t>
      </w:r>
      <w:r>
        <w:rPr>
          <w:color w:val="373737"/>
          <w:sz w:val="32"/>
          <w:szCs w:val="32"/>
          <w:shd w:val="clear" w:color="auto" w:fill="FFFFFF"/>
        </w:rPr>
        <w:t>, татарских игр</w:t>
      </w:r>
      <w:r w:rsidRPr="00B41306">
        <w:rPr>
          <w:color w:val="373737"/>
          <w:sz w:val="32"/>
          <w:szCs w:val="32"/>
          <w:shd w:val="clear" w:color="auto" w:fill="FFFFFF"/>
        </w:rPr>
        <w:t xml:space="preserve"> народных сказок</w:t>
      </w:r>
      <w:r>
        <w:rPr>
          <w:color w:val="373737"/>
          <w:sz w:val="32"/>
          <w:szCs w:val="32"/>
          <w:shd w:val="clear" w:color="auto" w:fill="FFFFFF"/>
        </w:rPr>
        <w:t xml:space="preserve">. </w:t>
      </w:r>
      <w:r w:rsidRPr="00B41306">
        <w:rPr>
          <w:color w:val="373737"/>
          <w:sz w:val="32"/>
          <w:szCs w:val="32"/>
          <w:shd w:val="clear" w:color="auto" w:fill="FFFFFF"/>
        </w:rPr>
        <w:t xml:space="preserve"> </w:t>
      </w:r>
    </w:p>
    <w:p w:rsidR="00D4629B" w:rsidRPr="00B41306" w:rsidRDefault="00B41306" w:rsidP="00B413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41306">
        <w:rPr>
          <w:rFonts w:ascii="Times New Roman" w:eastAsia="Times New Roman" w:hAnsi="Times New Roman" w:cs="Times New Roman"/>
          <w:sz w:val="32"/>
          <w:szCs w:val="32"/>
          <w:lang w:eastAsia="ru-RU"/>
        </w:rPr>
        <w:t>Экскурсия в краеведческий музей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bookmarkStart w:id="0" w:name="_GoBack"/>
      <w:bookmarkEnd w:id="0"/>
      <w:r w:rsidRPr="00B41306">
        <w:rPr>
          <w:rFonts w:ascii="Times New Roman" w:hAnsi="Times New Roman" w:cs="Times New Roman"/>
          <w:sz w:val="32"/>
          <w:szCs w:val="32"/>
        </w:rPr>
        <w:t>Рассказ воспитателя об особенностях украшения народного жилища, предметов домашнего быта, одежды</w:t>
      </w:r>
    </w:p>
    <w:sectPr w:rsidR="00D4629B" w:rsidRPr="00B41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06"/>
    <w:rsid w:val="00B41306"/>
    <w:rsid w:val="00D4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1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13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1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13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4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706</Characters>
  <Application>Microsoft Office Word</Application>
  <DocSecurity>0</DocSecurity>
  <Lines>5</Lines>
  <Paragraphs>1</Paragraphs>
  <ScaleCrop>false</ScaleCrop>
  <Company>Krokoz™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2017-10-20T16:37:00Z</dcterms:created>
  <dcterms:modified xsi:type="dcterms:W3CDTF">2017-10-20T16:46:00Z</dcterms:modified>
</cp:coreProperties>
</file>